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016A3B" w:rsidRDefault="009F7FFC" w:rsidP="0057159C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>Заключение №</w:t>
      </w:r>
      <w:r w:rsidR="00B60DC6" w:rsidRPr="00016A3B">
        <w:rPr>
          <w:sz w:val="25"/>
          <w:szCs w:val="25"/>
        </w:rPr>
        <w:t xml:space="preserve"> </w:t>
      </w:r>
      <w:r w:rsidR="006D4116" w:rsidRPr="00016A3B">
        <w:rPr>
          <w:sz w:val="25"/>
          <w:szCs w:val="25"/>
        </w:rPr>
        <w:t>1</w:t>
      </w:r>
      <w:r w:rsidR="00576260" w:rsidRPr="00016A3B">
        <w:rPr>
          <w:sz w:val="25"/>
          <w:szCs w:val="25"/>
        </w:rPr>
        <w:t>6</w:t>
      </w:r>
      <w:r w:rsidR="0057159C" w:rsidRPr="00016A3B">
        <w:rPr>
          <w:sz w:val="25"/>
          <w:szCs w:val="25"/>
        </w:rPr>
        <w:t xml:space="preserve">/А </w:t>
      </w:r>
    </w:p>
    <w:p w:rsidR="00075A19" w:rsidRPr="00016A3B" w:rsidRDefault="0057159C" w:rsidP="0034547E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>на проект постановления администрации города Пыть-Яха «О внесении изменени</w:t>
      </w:r>
      <w:r w:rsidR="00576260" w:rsidRPr="00016A3B">
        <w:rPr>
          <w:sz w:val="25"/>
          <w:szCs w:val="25"/>
        </w:rPr>
        <w:t>й</w:t>
      </w:r>
      <w:r w:rsidRPr="00016A3B">
        <w:rPr>
          <w:sz w:val="25"/>
          <w:szCs w:val="25"/>
        </w:rPr>
        <w:t xml:space="preserve"> в постано</w:t>
      </w:r>
      <w:r w:rsidR="00AD029D" w:rsidRPr="00016A3B">
        <w:rPr>
          <w:sz w:val="25"/>
          <w:szCs w:val="25"/>
        </w:rPr>
        <w:t xml:space="preserve">вление администрации города от </w:t>
      </w:r>
      <w:r w:rsidR="00576260" w:rsidRPr="00016A3B">
        <w:rPr>
          <w:sz w:val="25"/>
          <w:szCs w:val="25"/>
        </w:rPr>
        <w:t>10</w:t>
      </w:r>
      <w:r w:rsidR="004B5B3C" w:rsidRPr="00016A3B">
        <w:rPr>
          <w:sz w:val="25"/>
          <w:szCs w:val="25"/>
        </w:rPr>
        <w:t>.1</w:t>
      </w:r>
      <w:r w:rsidR="00075A19" w:rsidRPr="00016A3B">
        <w:rPr>
          <w:sz w:val="25"/>
          <w:szCs w:val="25"/>
        </w:rPr>
        <w:t>2</w:t>
      </w:r>
      <w:r w:rsidR="004B5B3C" w:rsidRPr="00016A3B">
        <w:rPr>
          <w:sz w:val="25"/>
          <w:szCs w:val="25"/>
        </w:rPr>
        <w:t>.2018</w:t>
      </w:r>
      <w:r w:rsidR="00075A19" w:rsidRPr="00016A3B">
        <w:rPr>
          <w:sz w:val="25"/>
          <w:szCs w:val="25"/>
        </w:rPr>
        <w:t xml:space="preserve"> </w:t>
      </w:r>
      <w:r w:rsidR="004462F9" w:rsidRPr="00016A3B">
        <w:rPr>
          <w:sz w:val="25"/>
          <w:szCs w:val="25"/>
        </w:rPr>
        <w:t xml:space="preserve">№ </w:t>
      </w:r>
      <w:r w:rsidR="00075A19" w:rsidRPr="00016A3B">
        <w:rPr>
          <w:sz w:val="25"/>
          <w:szCs w:val="25"/>
        </w:rPr>
        <w:t>4</w:t>
      </w:r>
      <w:r w:rsidR="00576260" w:rsidRPr="00016A3B">
        <w:rPr>
          <w:sz w:val="25"/>
          <w:szCs w:val="25"/>
        </w:rPr>
        <w:t>23</w:t>
      </w:r>
      <w:r w:rsidR="004462F9" w:rsidRPr="00016A3B">
        <w:rPr>
          <w:sz w:val="25"/>
          <w:szCs w:val="25"/>
        </w:rPr>
        <w:t>-па «Об утверждении муниципальной программы «</w:t>
      </w:r>
      <w:r w:rsidR="00576260" w:rsidRPr="00016A3B">
        <w:rPr>
          <w:sz w:val="25"/>
          <w:szCs w:val="25"/>
        </w:rPr>
        <w:t>Развитие экономического потенциала</w:t>
      </w:r>
      <w:r w:rsidR="006D4116" w:rsidRPr="00016A3B">
        <w:rPr>
          <w:sz w:val="25"/>
          <w:szCs w:val="25"/>
        </w:rPr>
        <w:t xml:space="preserve"> города</w:t>
      </w:r>
      <w:r w:rsidR="0034547E" w:rsidRPr="00016A3B">
        <w:rPr>
          <w:sz w:val="25"/>
          <w:szCs w:val="25"/>
        </w:rPr>
        <w:t xml:space="preserve"> Пыть-Ях</w:t>
      </w:r>
      <w:r w:rsidR="006D4116" w:rsidRPr="00016A3B">
        <w:rPr>
          <w:sz w:val="25"/>
          <w:szCs w:val="25"/>
        </w:rPr>
        <w:t>а</w:t>
      </w:r>
      <w:r w:rsidR="0034547E" w:rsidRPr="00016A3B">
        <w:rPr>
          <w:sz w:val="25"/>
          <w:szCs w:val="25"/>
        </w:rPr>
        <w:t xml:space="preserve">» </w:t>
      </w:r>
    </w:p>
    <w:p w:rsidR="00185413" w:rsidRPr="00016A3B" w:rsidRDefault="0034547E" w:rsidP="006244B5">
      <w:pPr>
        <w:jc w:val="center"/>
        <w:rPr>
          <w:sz w:val="25"/>
          <w:szCs w:val="25"/>
        </w:rPr>
      </w:pPr>
      <w:r w:rsidRPr="00016A3B">
        <w:rPr>
          <w:sz w:val="25"/>
          <w:szCs w:val="25"/>
        </w:rPr>
        <w:t xml:space="preserve">(в ред. </w:t>
      </w:r>
      <w:r w:rsidR="00075A19" w:rsidRPr="00016A3B">
        <w:rPr>
          <w:sz w:val="25"/>
          <w:szCs w:val="25"/>
        </w:rPr>
        <w:t xml:space="preserve">от </w:t>
      </w:r>
      <w:r w:rsidR="006D4116" w:rsidRPr="00016A3B">
        <w:rPr>
          <w:sz w:val="25"/>
          <w:szCs w:val="25"/>
        </w:rPr>
        <w:t>18.11</w:t>
      </w:r>
      <w:r w:rsidR="006244B5" w:rsidRPr="00016A3B">
        <w:rPr>
          <w:sz w:val="25"/>
          <w:szCs w:val="25"/>
        </w:rPr>
        <w:t xml:space="preserve">.2020 № </w:t>
      </w:r>
      <w:r w:rsidR="006D4116" w:rsidRPr="00016A3B">
        <w:rPr>
          <w:sz w:val="25"/>
          <w:szCs w:val="25"/>
        </w:rPr>
        <w:t>49</w:t>
      </w:r>
      <w:r w:rsidR="00576260" w:rsidRPr="00016A3B">
        <w:rPr>
          <w:sz w:val="25"/>
          <w:szCs w:val="25"/>
        </w:rPr>
        <w:t>8</w:t>
      </w:r>
      <w:r w:rsidR="006D4116" w:rsidRPr="00016A3B">
        <w:rPr>
          <w:sz w:val="25"/>
          <w:szCs w:val="25"/>
        </w:rPr>
        <w:t>-па</w:t>
      </w:r>
      <w:r w:rsidR="00576260" w:rsidRPr="00016A3B">
        <w:rPr>
          <w:sz w:val="25"/>
          <w:szCs w:val="25"/>
        </w:rPr>
        <w:t>, от 10.12.2020 № 537-па, от 28.12.2020 № 579-па</w:t>
      </w:r>
      <w:r w:rsidR="00075A19" w:rsidRPr="00016A3B">
        <w:rPr>
          <w:sz w:val="25"/>
          <w:szCs w:val="25"/>
        </w:rPr>
        <w:t>)</w:t>
      </w:r>
    </w:p>
    <w:p w:rsidR="00C006F8" w:rsidRPr="00016A3B" w:rsidRDefault="00C006F8" w:rsidP="00063239">
      <w:pPr>
        <w:jc w:val="center"/>
        <w:rPr>
          <w:sz w:val="25"/>
          <w:szCs w:val="25"/>
        </w:rPr>
      </w:pPr>
    </w:p>
    <w:p w:rsidR="0057159C" w:rsidRPr="00016A3B" w:rsidRDefault="0057159C" w:rsidP="007B0A92">
      <w:pPr>
        <w:rPr>
          <w:sz w:val="25"/>
          <w:szCs w:val="25"/>
        </w:rPr>
      </w:pPr>
      <w:r w:rsidRPr="00016A3B">
        <w:rPr>
          <w:sz w:val="25"/>
          <w:szCs w:val="25"/>
        </w:rPr>
        <w:t xml:space="preserve">г. </w:t>
      </w:r>
      <w:proofErr w:type="spellStart"/>
      <w:r w:rsidRPr="00016A3B">
        <w:rPr>
          <w:sz w:val="25"/>
          <w:szCs w:val="25"/>
        </w:rPr>
        <w:t>Пыть-Ях</w:t>
      </w:r>
      <w:proofErr w:type="spellEnd"/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="00B60DC6" w:rsidRPr="00016A3B">
        <w:rPr>
          <w:sz w:val="25"/>
          <w:szCs w:val="25"/>
        </w:rPr>
        <w:t xml:space="preserve">                    </w:t>
      </w:r>
      <w:r w:rsidR="00D264AA" w:rsidRPr="00016A3B">
        <w:rPr>
          <w:sz w:val="25"/>
          <w:szCs w:val="25"/>
        </w:rPr>
        <w:t xml:space="preserve">   </w:t>
      </w:r>
      <w:r w:rsidR="007B0A92" w:rsidRPr="00016A3B">
        <w:rPr>
          <w:sz w:val="25"/>
          <w:szCs w:val="25"/>
        </w:rPr>
        <w:t xml:space="preserve"> </w:t>
      </w:r>
      <w:r w:rsidR="00505ED4" w:rsidRPr="00016A3B">
        <w:rPr>
          <w:sz w:val="25"/>
          <w:szCs w:val="25"/>
        </w:rPr>
        <w:t xml:space="preserve">    </w:t>
      </w:r>
      <w:r w:rsidR="007B0A92" w:rsidRPr="00016A3B">
        <w:rPr>
          <w:sz w:val="25"/>
          <w:szCs w:val="25"/>
        </w:rPr>
        <w:t xml:space="preserve"> </w:t>
      </w:r>
      <w:r w:rsidR="0058591F" w:rsidRPr="00016A3B">
        <w:rPr>
          <w:sz w:val="25"/>
          <w:szCs w:val="25"/>
        </w:rPr>
        <w:t xml:space="preserve">       </w:t>
      </w:r>
      <w:r w:rsidR="00016A3B">
        <w:rPr>
          <w:sz w:val="25"/>
          <w:szCs w:val="25"/>
        </w:rPr>
        <w:t xml:space="preserve">     </w:t>
      </w:r>
      <w:r w:rsidR="0058591F" w:rsidRPr="00016A3B">
        <w:rPr>
          <w:sz w:val="25"/>
          <w:szCs w:val="25"/>
        </w:rPr>
        <w:t xml:space="preserve"> </w:t>
      </w:r>
      <w:r w:rsidR="007B0A92" w:rsidRPr="00016A3B">
        <w:rPr>
          <w:sz w:val="25"/>
          <w:szCs w:val="25"/>
        </w:rPr>
        <w:t xml:space="preserve"> </w:t>
      </w:r>
      <w:r w:rsidR="00576260" w:rsidRPr="00016A3B">
        <w:rPr>
          <w:sz w:val="25"/>
          <w:szCs w:val="25"/>
        </w:rPr>
        <w:t>0</w:t>
      </w:r>
      <w:r w:rsidR="0020652A">
        <w:rPr>
          <w:sz w:val="25"/>
          <w:szCs w:val="25"/>
          <w:lang w:val="en-US"/>
        </w:rPr>
        <w:t>8</w:t>
      </w:r>
      <w:r w:rsidR="00576260" w:rsidRPr="00016A3B">
        <w:rPr>
          <w:sz w:val="25"/>
          <w:szCs w:val="25"/>
        </w:rPr>
        <w:t>.04</w:t>
      </w:r>
      <w:r w:rsidR="001107A1" w:rsidRPr="00016A3B">
        <w:rPr>
          <w:sz w:val="25"/>
          <w:szCs w:val="25"/>
        </w:rPr>
        <w:t>.202</w:t>
      </w:r>
      <w:r w:rsidR="005A4A02" w:rsidRPr="00016A3B">
        <w:rPr>
          <w:sz w:val="25"/>
          <w:szCs w:val="25"/>
        </w:rPr>
        <w:t>1</w:t>
      </w:r>
    </w:p>
    <w:p w:rsidR="00C006F8" w:rsidRPr="00016A3B" w:rsidRDefault="00C006F8" w:rsidP="0057159C">
      <w:pPr>
        <w:jc w:val="both"/>
        <w:rPr>
          <w:sz w:val="25"/>
          <w:szCs w:val="25"/>
        </w:rPr>
      </w:pPr>
    </w:p>
    <w:p w:rsidR="0057159C" w:rsidRPr="00016A3B" w:rsidRDefault="0057159C" w:rsidP="00576260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016A3B">
        <w:rPr>
          <w:sz w:val="25"/>
          <w:szCs w:val="25"/>
        </w:rPr>
        <w:t>ой палаты города Пыть-Яха на 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</w:t>
      </w:r>
      <w:proofErr w:type="spellStart"/>
      <w:r w:rsidRPr="00016A3B">
        <w:rPr>
          <w:sz w:val="25"/>
          <w:szCs w:val="25"/>
        </w:rPr>
        <w:t>Пыть-Ях</w:t>
      </w:r>
      <w:proofErr w:type="spellEnd"/>
      <w:r w:rsidRPr="00016A3B">
        <w:rPr>
          <w:sz w:val="25"/>
          <w:szCs w:val="25"/>
        </w:rPr>
        <w:t xml:space="preserve">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075A19" w:rsidRPr="00016A3B">
        <w:rPr>
          <w:sz w:val="25"/>
          <w:szCs w:val="25"/>
        </w:rPr>
        <w:t>«О внесении изменени</w:t>
      </w:r>
      <w:r w:rsidR="004766E2" w:rsidRPr="00016A3B">
        <w:rPr>
          <w:sz w:val="25"/>
          <w:szCs w:val="25"/>
        </w:rPr>
        <w:t>я</w:t>
      </w:r>
      <w:r w:rsidR="00075A19" w:rsidRPr="00016A3B">
        <w:rPr>
          <w:sz w:val="25"/>
          <w:szCs w:val="25"/>
        </w:rPr>
        <w:t xml:space="preserve"> в постановление администрации города от </w:t>
      </w:r>
      <w:r w:rsidR="00576260" w:rsidRPr="00016A3B">
        <w:rPr>
          <w:sz w:val="25"/>
          <w:szCs w:val="25"/>
        </w:rPr>
        <w:t xml:space="preserve">10.12.2018 № 423-па «Об утверждении муниципальной программы «Развитие экономического потенциала города Пыть-Яха» (в ред. от 18.11.2020 № 498-па, от 10.12.2020 № 537-па, от 28.12.2020 № 579-па) </w:t>
      </w:r>
      <w:r w:rsidRPr="00016A3B">
        <w:rPr>
          <w:sz w:val="25"/>
          <w:szCs w:val="25"/>
        </w:rPr>
        <w:t xml:space="preserve">(далее – проект постановления). </w:t>
      </w:r>
    </w:p>
    <w:p w:rsidR="0057159C" w:rsidRPr="00016A3B" w:rsidRDefault="0057159C" w:rsidP="007E7618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В Счетно-контрольную палату про</w:t>
      </w:r>
      <w:r w:rsidR="001107A1" w:rsidRPr="00016A3B">
        <w:rPr>
          <w:sz w:val="25"/>
          <w:szCs w:val="25"/>
        </w:rPr>
        <w:t xml:space="preserve">ект постановления поступил </w:t>
      </w:r>
      <w:r w:rsidR="004B179F" w:rsidRPr="00016A3B">
        <w:rPr>
          <w:sz w:val="25"/>
          <w:szCs w:val="25"/>
        </w:rPr>
        <w:t>05.04</w:t>
      </w:r>
      <w:r w:rsidR="009F7FFC" w:rsidRPr="00016A3B">
        <w:rPr>
          <w:sz w:val="25"/>
          <w:szCs w:val="25"/>
        </w:rPr>
        <w:t>.</w:t>
      </w:r>
      <w:r w:rsidR="001107A1" w:rsidRPr="00016A3B">
        <w:rPr>
          <w:sz w:val="25"/>
          <w:szCs w:val="25"/>
        </w:rPr>
        <w:t>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. </w:t>
      </w:r>
    </w:p>
    <w:p w:rsidR="0057159C" w:rsidRPr="00016A3B" w:rsidRDefault="0057159C" w:rsidP="007E7618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016A3B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Бюджетного кодекса Российской Федерации;</w:t>
      </w:r>
    </w:p>
    <w:p w:rsidR="00890E83" w:rsidRPr="00016A3B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Решения Думы города Пыть-Яха </w:t>
      </w:r>
      <w:r w:rsidR="001107A1" w:rsidRPr="00016A3B">
        <w:rPr>
          <w:sz w:val="25"/>
          <w:szCs w:val="25"/>
        </w:rPr>
        <w:t xml:space="preserve">от </w:t>
      </w:r>
      <w:r w:rsidR="005A4A02" w:rsidRPr="00016A3B">
        <w:rPr>
          <w:sz w:val="25"/>
          <w:szCs w:val="25"/>
        </w:rPr>
        <w:t>14.12.2020</w:t>
      </w:r>
      <w:r w:rsidR="001107A1" w:rsidRPr="00016A3B">
        <w:rPr>
          <w:sz w:val="25"/>
          <w:szCs w:val="25"/>
        </w:rPr>
        <w:t xml:space="preserve"> № </w:t>
      </w:r>
      <w:r w:rsidR="005A4A02" w:rsidRPr="00016A3B">
        <w:rPr>
          <w:sz w:val="25"/>
          <w:szCs w:val="25"/>
        </w:rPr>
        <w:t>357</w:t>
      </w:r>
      <w:r w:rsidR="001107A1" w:rsidRPr="00016A3B">
        <w:rPr>
          <w:sz w:val="25"/>
          <w:szCs w:val="25"/>
        </w:rPr>
        <w:t xml:space="preserve"> </w:t>
      </w:r>
      <w:r w:rsidRPr="00016A3B">
        <w:rPr>
          <w:sz w:val="25"/>
          <w:szCs w:val="25"/>
        </w:rPr>
        <w:t>«О</w:t>
      </w:r>
      <w:r w:rsidR="001107A1" w:rsidRPr="00016A3B">
        <w:rPr>
          <w:sz w:val="25"/>
          <w:szCs w:val="25"/>
        </w:rPr>
        <w:t xml:space="preserve"> бюджете города Пыть-Яха на 202</w:t>
      </w:r>
      <w:r w:rsidR="005A4A02" w:rsidRPr="00016A3B">
        <w:rPr>
          <w:sz w:val="25"/>
          <w:szCs w:val="25"/>
        </w:rPr>
        <w:t>1</w:t>
      </w:r>
      <w:r w:rsidRPr="00016A3B">
        <w:rPr>
          <w:sz w:val="25"/>
          <w:szCs w:val="25"/>
        </w:rPr>
        <w:t xml:space="preserve"> год и на плановый период 202</w:t>
      </w:r>
      <w:r w:rsidR="005A4A02" w:rsidRPr="00016A3B">
        <w:rPr>
          <w:sz w:val="25"/>
          <w:szCs w:val="25"/>
        </w:rPr>
        <w:t>2</w:t>
      </w:r>
      <w:r w:rsidR="001107A1" w:rsidRPr="00016A3B">
        <w:rPr>
          <w:sz w:val="25"/>
          <w:szCs w:val="25"/>
        </w:rPr>
        <w:t xml:space="preserve"> и 202</w:t>
      </w:r>
      <w:r w:rsidR="005A4A02" w:rsidRPr="00016A3B">
        <w:rPr>
          <w:sz w:val="25"/>
          <w:szCs w:val="25"/>
        </w:rPr>
        <w:t>3</w:t>
      </w:r>
      <w:r w:rsidRPr="00016A3B">
        <w:rPr>
          <w:sz w:val="25"/>
          <w:szCs w:val="25"/>
        </w:rPr>
        <w:t xml:space="preserve"> годов</w:t>
      </w:r>
      <w:r w:rsidR="005A4A02" w:rsidRPr="00016A3B">
        <w:rPr>
          <w:sz w:val="25"/>
          <w:szCs w:val="25"/>
        </w:rPr>
        <w:t>»</w:t>
      </w:r>
      <w:r w:rsidR="005E4B89" w:rsidRPr="00016A3B">
        <w:rPr>
          <w:sz w:val="25"/>
          <w:szCs w:val="25"/>
        </w:rPr>
        <w:t xml:space="preserve"> (с изм.)</w:t>
      </w:r>
      <w:r w:rsidRPr="00016A3B">
        <w:rPr>
          <w:sz w:val="25"/>
          <w:szCs w:val="25"/>
        </w:rPr>
        <w:t>;</w:t>
      </w:r>
    </w:p>
    <w:p w:rsidR="00890E83" w:rsidRPr="00016A3B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Постановления администрации города от 30.08.2018 № 259-па «О модельной муниципальной программе муниципального образования</w:t>
      </w:r>
      <w:r w:rsidR="0058591F" w:rsidRPr="00016A3B">
        <w:rPr>
          <w:sz w:val="25"/>
          <w:szCs w:val="25"/>
        </w:rPr>
        <w:t xml:space="preserve"> городской округ город </w:t>
      </w:r>
      <w:proofErr w:type="spellStart"/>
      <w:r w:rsidR="0058591F" w:rsidRPr="00016A3B">
        <w:rPr>
          <w:sz w:val="25"/>
          <w:szCs w:val="25"/>
        </w:rPr>
        <w:t>Пыть-Ях</w:t>
      </w:r>
      <w:proofErr w:type="spellEnd"/>
      <w:r w:rsidR="0058591F" w:rsidRPr="00016A3B">
        <w:rPr>
          <w:sz w:val="25"/>
          <w:szCs w:val="25"/>
        </w:rPr>
        <w:t xml:space="preserve">, </w:t>
      </w:r>
      <w:r w:rsidRPr="00016A3B">
        <w:rPr>
          <w:sz w:val="25"/>
          <w:szCs w:val="25"/>
        </w:rPr>
        <w:t>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016A3B" w:rsidRDefault="003C7297" w:rsidP="003C7297">
      <w:pPr>
        <w:tabs>
          <w:tab w:val="left" w:pos="709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57159C" w:rsidRPr="00016A3B">
        <w:rPr>
          <w:sz w:val="25"/>
          <w:szCs w:val="25"/>
        </w:rPr>
        <w:t xml:space="preserve">и иных нормативных правовых актов, регламентирующих сферу реализации </w:t>
      </w:r>
      <w:r w:rsidR="00057F67" w:rsidRPr="00016A3B">
        <w:rPr>
          <w:sz w:val="25"/>
          <w:szCs w:val="25"/>
        </w:rPr>
        <w:t>п</w:t>
      </w:r>
      <w:r w:rsidR="0057159C" w:rsidRPr="00016A3B">
        <w:rPr>
          <w:sz w:val="25"/>
          <w:szCs w:val="25"/>
        </w:rPr>
        <w:t>рограммы.</w:t>
      </w:r>
    </w:p>
    <w:p w:rsidR="0057159C" w:rsidRPr="00016A3B" w:rsidRDefault="0057159C" w:rsidP="0057159C">
      <w:pPr>
        <w:spacing w:line="100" w:lineRule="atLeast"/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016A3B" w:rsidRDefault="00C2046A" w:rsidP="00C2046A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017CC2" w:rsidRPr="00016A3B">
        <w:rPr>
          <w:sz w:val="25"/>
          <w:szCs w:val="25"/>
        </w:rPr>
        <w:t>е</w:t>
      </w:r>
      <w:r w:rsidRPr="00016A3B">
        <w:rPr>
          <w:sz w:val="25"/>
          <w:szCs w:val="25"/>
        </w:rPr>
        <w:t xml:space="preserve"> о проведении антикоррупционной экспертизы проекта поста</w:t>
      </w:r>
      <w:r w:rsidR="004B179F" w:rsidRPr="00016A3B">
        <w:rPr>
          <w:sz w:val="25"/>
          <w:szCs w:val="25"/>
        </w:rPr>
        <w:t>новления, пояснительная записка, справки об изменении показателей сводной бюджетной росписи расходов.</w:t>
      </w:r>
      <w:r w:rsidR="009F7FFC" w:rsidRPr="00016A3B">
        <w:rPr>
          <w:sz w:val="25"/>
          <w:szCs w:val="25"/>
        </w:rPr>
        <w:t xml:space="preserve"> </w:t>
      </w:r>
      <w:r w:rsidR="00580307" w:rsidRPr="00016A3B">
        <w:rPr>
          <w:sz w:val="25"/>
          <w:szCs w:val="25"/>
        </w:rPr>
        <w:t>В ходе проведения экспертизы дополнительно информация не запрашивалась.</w:t>
      </w:r>
      <w:r w:rsidR="003849A9" w:rsidRPr="00016A3B">
        <w:rPr>
          <w:sz w:val="25"/>
          <w:szCs w:val="25"/>
        </w:rPr>
        <w:t xml:space="preserve"> </w:t>
      </w:r>
      <w:r w:rsidRPr="00016A3B">
        <w:rPr>
          <w:sz w:val="25"/>
          <w:szCs w:val="25"/>
        </w:rPr>
        <w:t xml:space="preserve">Эксперты к проведению экспертизы не привлекались. </w:t>
      </w:r>
    </w:p>
    <w:p w:rsidR="00017CC2" w:rsidRPr="00016A3B" w:rsidRDefault="006E1809" w:rsidP="006E1809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 xml:space="preserve">Внесение изменений в муниципальную программу связано </w:t>
      </w:r>
      <w:r w:rsidR="006244B5" w:rsidRPr="00016A3B">
        <w:rPr>
          <w:sz w:val="25"/>
          <w:szCs w:val="25"/>
        </w:rPr>
        <w:t>с</w:t>
      </w:r>
      <w:r w:rsidR="00017CC2" w:rsidRPr="00016A3B">
        <w:rPr>
          <w:sz w:val="25"/>
          <w:szCs w:val="25"/>
        </w:rPr>
        <w:t xml:space="preserve"> перераспределением объемов финансирования между программными мероприятиями</w:t>
      </w:r>
      <w:r w:rsidR="004B179F" w:rsidRPr="00016A3B">
        <w:rPr>
          <w:sz w:val="25"/>
          <w:szCs w:val="25"/>
        </w:rPr>
        <w:t xml:space="preserve"> и увеличением общего объема финансирования</w:t>
      </w:r>
      <w:r w:rsidR="00017CC2" w:rsidRPr="00016A3B">
        <w:rPr>
          <w:sz w:val="25"/>
          <w:szCs w:val="25"/>
        </w:rPr>
        <w:t xml:space="preserve"> в 2021 году</w:t>
      </w:r>
      <w:r w:rsidR="004B179F" w:rsidRPr="00016A3B">
        <w:rPr>
          <w:sz w:val="25"/>
          <w:szCs w:val="25"/>
        </w:rPr>
        <w:t xml:space="preserve"> на 124,0 тыс. руб. (справки об изменении показателей сводной бюджетной росписи расходов на 2021 год и на плановый период 2022 и 2023 годов от 27.01.2021 № 040/01/24, от 19.02.2021 № 040/01/41)</w:t>
      </w:r>
      <w:r w:rsidR="00017CC2" w:rsidRPr="00016A3B">
        <w:rPr>
          <w:sz w:val="25"/>
          <w:szCs w:val="25"/>
        </w:rPr>
        <w:t>:</w:t>
      </w:r>
    </w:p>
    <w:p w:rsidR="00017CC2" w:rsidRPr="00016A3B" w:rsidRDefault="00017CC2" w:rsidP="006E1809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 xml:space="preserve">- по мероприятию </w:t>
      </w:r>
      <w:r w:rsidR="000847DE" w:rsidRPr="00016A3B">
        <w:rPr>
          <w:sz w:val="25"/>
          <w:szCs w:val="25"/>
        </w:rPr>
        <w:t>3.1.1</w:t>
      </w:r>
      <w:r w:rsidRPr="00016A3B">
        <w:rPr>
          <w:sz w:val="25"/>
          <w:szCs w:val="25"/>
        </w:rPr>
        <w:t xml:space="preserve"> «</w:t>
      </w:r>
      <w:r w:rsidR="000847DE" w:rsidRPr="00016A3B">
        <w:rPr>
          <w:sz w:val="25"/>
          <w:szCs w:val="25"/>
        </w:rPr>
        <w:t>Создание условий для развития субъектов малого и среднего предпринимательства</w:t>
      </w:r>
      <w:r w:rsidRPr="00016A3B">
        <w:rPr>
          <w:sz w:val="25"/>
          <w:szCs w:val="25"/>
        </w:rPr>
        <w:t xml:space="preserve">» увеличен объем финансирования на </w:t>
      </w:r>
      <w:r w:rsidR="000847DE" w:rsidRPr="00016A3B">
        <w:rPr>
          <w:sz w:val="25"/>
          <w:szCs w:val="25"/>
        </w:rPr>
        <w:t>237,7</w:t>
      </w:r>
      <w:r w:rsidRPr="00016A3B">
        <w:rPr>
          <w:sz w:val="25"/>
          <w:szCs w:val="25"/>
        </w:rPr>
        <w:t xml:space="preserve"> тыс. руб., средства местного бюджета;</w:t>
      </w:r>
    </w:p>
    <w:p w:rsidR="005E4B89" w:rsidRPr="00016A3B" w:rsidRDefault="005E4B89" w:rsidP="006E1809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 xml:space="preserve">- по мероприятию </w:t>
      </w:r>
      <w:r w:rsidR="000847DE" w:rsidRPr="00016A3B">
        <w:rPr>
          <w:sz w:val="25"/>
          <w:szCs w:val="25"/>
        </w:rPr>
        <w:t>3.2.1</w:t>
      </w:r>
      <w:r w:rsidRPr="00016A3B">
        <w:rPr>
          <w:sz w:val="25"/>
          <w:szCs w:val="25"/>
        </w:rPr>
        <w:t xml:space="preserve"> «</w:t>
      </w:r>
      <w:r w:rsidR="000847DE" w:rsidRPr="00016A3B">
        <w:rPr>
          <w:sz w:val="25"/>
          <w:szCs w:val="25"/>
        </w:rPr>
        <w:t>Финансовая поддержка субъектов малого и среднего предпринимательства</w:t>
      </w:r>
      <w:r w:rsidRPr="00016A3B">
        <w:rPr>
          <w:sz w:val="25"/>
          <w:szCs w:val="25"/>
        </w:rPr>
        <w:t xml:space="preserve">» </w:t>
      </w:r>
      <w:r w:rsidR="000847DE" w:rsidRPr="00016A3B">
        <w:rPr>
          <w:sz w:val="25"/>
          <w:szCs w:val="25"/>
        </w:rPr>
        <w:t>уменьшен</w:t>
      </w:r>
      <w:r w:rsidRPr="00016A3B">
        <w:rPr>
          <w:sz w:val="25"/>
          <w:szCs w:val="25"/>
        </w:rPr>
        <w:t xml:space="preserve"> объем финансирования на </w:t>
      </w:r>
      <w:r w:rsidR="000847DE" w:rsidRPr="00016A3B">
        <w:rPr>
          <w:sz w:val="25"/>
          <w:szCs w:val="25"/>
        </w:rPr>
        <w:t>158,7</w:t>
      </w:r>
      <w:r w:rsidRPr="00016A3B">
        <w:rPr>
          <w:sz w:val="25"/>
          <w:szCs w:val="25"/>
        </w:rPr>
        <w:t xml:space="preserve"> тыс. руб., средства местного бюджета;</w:t>
      </w:r>
    </w:p>
    <w:p w:rsidR="00017CC2" w:rsidRPr="00016A3B" w:rsidRDefault="00017CC2" w:rsidP="006E1809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lastRenderedPageBreak/>
        <w:tab/>
        <w:t xml:space="preserve">- по мероприятию </w:t>
      </w:r>
      <w:r w:rsidR="000847DE" w:rsidRPr="00016A3B">
        <w:rPr>
          <w:sz w:val="25"/>
          <w:szCs w:val="25"/>
        </w:rPr>
        <w:t>4.1</w:t>
      </w:r>
      <w:r w:rsidRPr="00016A3B">
        <w:rPr>
          <w:sz w:val="25"/>
          <w:szCs w:val="25"/>
        </w:rPr>
        <w:t xml:space="preserve"> «</w:t>
      </w:r>
      <w:r w:rsidR="000847DE" w:rsidRPr="00016A3B">
        <w:rPr>
          <w:sz w:val="25"/>
          <w:szCs w:val="25"/>
        </w:rPr>
        <w:t>Правовое просвещение и информирование в сфере защиты прав потребителей</w:t>
      </w:r>
      <w:r w:rsidRPr="00016A3B">
        <w:rPr>
          <w:sz w:val="25"/>
          <w:szCs w:val="25"/>
        </w:rPr>
        <w:t xml:space="preserve">» </w:t>
      </w:r>
      <w:r w:rsidR="000847DE" w:rsidRPr="00016A3B">
        <w:rPr>
          <w:sz w:val="25"/>
          <w:szCs w:val="25"/>
        </w:rPr>
        <w:t>увеличен</w:t>
      </w:r>
      <w:r w:rsidRPr="00016A3B">
        <w:rPr>
          <w:sz w:val="25"/>
          <w:szCs w:val="25"/>
        </w:rPr>
        <w:t xml:space="preserve"> объем финансирования на </w:t>
      </w:r>
      <w:r w:rsidR="000847DE" w:rsidRPr="00016A3B">
        <w:rPr>
          <w:sz w:val="25"/>
          <w:szCs w:val="25"/>
        </w:rPr>
        <w:t>45,0</w:t>
      </w:r>
      <w:r w:rsidRPr="00016A3B">
        <w:rPr>
          <w:sz w:val="25"/>
          <w:szCs w:val="25"/>
        </w:rPr>
        <w:t xml:space="preserve"> тыс. руб., средства местного бюджета</w:t>
      </w:r>
      <w:r w:rsidR="00735CDC" w:rsidRPr="00016A3B">
        <w:rPr>
          <w:sz w:val="25"/>
          <w:szCs w:val="25"/>
        </w:rPr>
        <w:t>.</w:t>
      </w:r>
    </w:p>
    <w:p w:rsidR="00AD2F52" w:rsidRPr="00016A3B" w:rsidRDefault="00AD2F52" w:rsidP="00AD2F52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>Объем финансирования программы в 2021 году с учетом изменений составит 3 747,7 тыс. руб., в том числе: 605,2 тыс.</w:t>
      </w:r>
      <w:r w:rsidR="00A71E55" w:rsidRPr="00016A3B">
        <w:rPr>
          <w:sz w:val="25"/>
          <w:szCs w:val="25"/>
        </w:rPr>
        <w:t xml:space="preserve"> </w:t>
      </w:r>
      <w:r w:rsidRPr="00016A3B">
        <w:rPr>
          <w:sz w:val="25"/>
          <w:szCs w:val="25"/>
        </w:rPr>
        <w:t>руб. – средства федерального бюджета, 2 713,5 тыс. руб. – средства бюджета автономного округа, 429,0 тыс. руб. – средства местного бюджета.</w:t>
      </w:r>
    </w:p>
    <w:p w:rsidR="00AD2F52" w:rsidRPr="00016A3B" w:rsidRDefault="00AD2F52" w:rsidP="00AD2F52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 xml:space="preserve">Общий объем финансирования программы составит 113 272,2 тыс. руб., в том числе: </w:t>
      </w:r>
      <w:r w:rsidR="00A71E55" w:rsidRPr="00016A3B">
        <w:rPr>
          <w:sz w:val="25"/>
          <w:szCs w:val="25"/>
        </w:rPr>
        <w:t>605,2</w:t>
      </w:r>
      <w:r w:rsidRPr="00016A3B">
        <w:rPr>
          <w:sz w:val="25"/>
          <w:szCs w:val="25"/>
        </w:rPr>
        <w:t xml:space="preserve"> тыс. руб. – средства федерального бюджета, </w:t>
      </w:r>
      <w:r w:rsidR="00A71E55" w:rsidRPr="00016A3B">
        <w:rPr>
          <w:sz w:val="25"/>
          <w:szCs w:val="25"/>
        </w:rPr>
        <w:t>74 512,1</w:t>
      </w:r>
      <w:r w:rsidRPr="00016A3B">
        <w:rPr>
          <w:sz w:val="25"/>
          <w:szCs w:val="25"/>
        </w:rPr>
        <w:t xml:space="preserve"> тыс. руб. – средства бюджета автономного округа, </w:t>
      </w:r>
      <w:r w:rsidR="00A71E55" w:rsidRPr="00016A3B">
        <w:rPr>
          <w:sz w:val="25"/>
          <w:szCs w:val="25"/>
        </w:rPr>
        <w:t>38 154,9</w:t>
      </w:r>
      <w:r w:rsidRPr="00016A3B">
        <w:rPr>
          <w:sz w:val="25"/>
          <w:szCs w:val="25"/>
        </w:rPr>
        <w:t xml:space="preserve"> тыс. руб. – средства местного бюдж</w:t>
      </w:r>
      <w:r w:rsidR="00A71E55" w:rsidRPr="00016A3B">
        <w:rPr>
          <w:sz w:val="25"/>
          <w:szCs w:val="25"/>
        </w:rPr>
        <w:t>ета</w:t>
      </w:r>
      <w:r w:rsidRPr="00016A3B">
        <w:rPr>
          <w:sz w:val="25"/>
          <w:szCs w:val="25"/>
        </w:rPr>
        <w:t>.</w:t>
      </w:r>
    </w:p>
    <w:p w:rsidR="006E1809" w:rsidRPr="00016A3B" w:rsidRDefault="006E1809" w:rsidP="006E1809">
      <w:pPr>
        <w:tabs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0847DE" w:rsidRPr="00016A3B">
        <w:rPr>
          <w:sz w:val="25"/>
          <w:szCs w:val="25"/>
        </w:rPr>
        <w:t>Проектом постановления вводится новый целевой показатель муниципальной программы «Количество проведенных мероприятий по правовому просвещению и информированию в сфере защиты прав потребителей»</w:t>
      </w:r>
      <w:r w:rsidR="00A65C3F" w:rsidRPr="00016A3B">
        <w:rPr>
          <w:sz w:val="25"/>
          <w:szCs w:val="25"/>
        </w:rPr>
        <w:t xml:space="preserve">, скорректированы значения </w:t>
      </w:r>
      <w:r w:rsidR="00AD2F52" w:rsidRPr="00016A3B">
        <w:rPr>
          <w:sz w:val="25"/>
          <w:szCs w:val="25"/>
        </w:rPr>
        <w:t xml:space="preserve">и перечень </w:t>
      </w:r>
      <w:r w:rsidR="00A65C3F" w:rsidRPr="00016A3B">
        <w:rPr>
          <w:sz w:val="25"/>
          <w:szCs w:val="25"/>
        </w:rPr>
        <w:t>целевых показателей.</w:t>
      </w:r>
    </w:p>
    <w:p w:rsidR="004A28DB" w:rsidRPr="00016A3B" w:rsidRDefault="0058591F" w:rsidP="0058591F">
      <w:pPr>
        <w:ind w:firstLine="708"/>
        <w:jc w:val="both"/>
        <w:rPr>
          <w:sz w:val="25"/>
          <w:szCs w:val="25"/>
        </w:rPr>
      </w:pPr>
      <w:r w:rsidRPr="00016A3B">
        <w:rPr>
          <w:sz w:val="25"/>
          <w:szCs w:val="25"/>
        </w:rPr>
        <w:t>Представленны</w:t>
      </w:r>
      <w:r w:rsidR="00735CDC" w:rsidRPr="00016A3B">
        <w:rPr>
          <w:sz w:val="25"/>
          <w:szCs w:val="25"/>
        </w:rPr>
        <w:t>м проектом предлагается</w:t>
      </w:r>
      <w:r w:rsidR="0068422D" w:rsidRPr="0068422D">
        <w:rPr>
          <w:sz w:val="25"/>
          <w:szCs w:val="25"/>
        </w:rPr>
        <w:t xml:space="preserve"> </w:t>
      </w:r>
      <w:r w:rsidR="0068422D" w:rsidRPr="00016A3B">
        <w:rPr>
          <w:sz w:val="25"/>
          <w:szCs w:val="25"/>
        </w:rPr>
        <w:t>изложить в новой редакции</w:t>
      </w:r>
      <w:bookmarkStart w:id="0" w:name="_GoBack"/>
      <w:bookmarkEnd w:id="0"/>
      <w:r w:rsidR="003849A9" w:rsidRPr="00016A3B">
        <w:rPr>
          <w:sz w:val="25"/>
          <w:szCs w:val="25"/>
        </w:rPr>
        <w:t xml:space="preserve"> </w:t>
      </w:r>
      <w:r w:rsidR="00A93E51" w:rsidRPr="00016A3B">
        <w:rPr>
          <w:sz w:val="25"/>
          <w:szCs w:val="25"/>
        </w:rPr>
        <w:t>строки</w:t>
      </w:r>
      <w:r w:rsidR="0068422D" w:rsidRPr="0068422D">
        <w:rPr>
          <w:sz w:val="25"/>
          <w:szCs w:val="25"/>
        </w:rPr>
        <w:t xml:space="preserve"> </w:t>
      </w:r>
      <w:r w:rsidR="0068422D" w:rsidRPr="00016A3B">
        <w:rPr>
          <w:sz w:val="25"/>
          <w:szCs w:val="25"/>
        </w:rPr>
        <w:t>паспорта муниципальной программы</w:t>
      </w:r>
      <w:r w:rsidR="00A93E51" w:rsidRPr="00016A3B">
        <w:rPr>
          <w:sz w:val="25"/>
          <w:szCs w:val="25"/>
        </w:rPr>
        <w:t xml:space="preserve"> «Портфели проектов, проекты Ханты-Мансийского автономного округа – Югры,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обеспечения. Наименование муниципального проекта, реализуемого на основе проектной инициативы на территории муниципального образования городской округ город </w:t>
      </w:r>
      <w:proofErr w:type="spellStart"/>
      <w:r w:rsidR="00A93E51" w:rsidRPr="00016A3B">
        <w:rPr>
          <w:sz w:val="25"/>
          <w:szCs w:val="25"/>
        </w:rPr>
        <w:t>Пыть-Ях</w:t>
      </w:r>
      <w:proofErr w:type="spellEnd"/>
      <w:r w:rsidR="00A93E51" w:rsidRPr="00016A3B">
        <w:rPr>
          <w:sz w:val="25"/>
          <w:szCs w:val="25"/>
        </w:rPr>
        <w:t>, параметры финансового обеспечения» , «Целевые показатели муниципальной программы», «Параметры финансового обеспечения муниципальной программы»</w:t>
      </w:r>
      <w:r w:rsidR="00A65C3F" w:rsidRPr="00016A3B">
        <w:rPr>
          <w:sz w:val="25"/>
          <w:szCs w:val="25"/>
        </w:rPr>
        <w:t>, абзац 8 пункта 1.2, Таблицу 1 «Целевые показатели муниципальной программы»,</w:t>
      </w:r>
      <w:r w:rsidR="00735CDC" w:rsidRPr="00016A3B">
        <w:rPr>
          <w:sz w:val="25"/>
          <w:szCs w:val="25"/>
        </w:rPr>
        <w:t xml:space="preserve"> Таблиц</w:t>
      </w:r>
      <w:r w:rsidR="00B74CAF" w:rsidRPr="00016A3B">
        <w:rPr>
          <w:sz w:val="25"/>
          <w:szCs w:val="25"/>
        </w:rPr>
        <w:t>у</w:t>
      </w:r>
      <w:r w:rsidR="00735CDC" w:rsidRPr="00016A3B">
        <w:rPr>
          <w:sz w:val="25"/>
          <w:szCs w:val="25"/>
        </w:rPr>
        <w:t xml:space="preserve"> 2 «Распределение финансовых ресурсов муниципальной программы</w:t>
      </w:r>
      <w:r w:rsidR="009A67CF">
        <w:rPr>
          <w:sz w:val="25"/>
          <w:szCs w:val="25"/>
        </w:rPr>
        <w:t>»</w:t>
      </w:r>
      <w:r w:rsidR="00B74CAF" w:rsidRPr="00016A3B">
        <w:rPr>
          <w:sz w:val="25"/>
          <w:szCs w:val="25"/>
        </w:rPr>
        <w:t>, Таблицу 3 «Оценка эффективности реа</w:t>
      </w:r>
      <w:r w:rsidR="00A65C3F" w:rsidRPr="00016A3B">
        <w:rPr>
          <w:sz w:val="25"/>
          <w:szCs w:val="25"/>
        </w:rPr>
        <w:t xml:space="preserve">лизации муниципальной программы, Таблицу 4 «Мероприятия, реализуемые на принципах проектного управления, направленные в том числе на достижение национальных целей развития Российской Федерации», Таблицу 6 «План мероприятий, направленный на достижение значений (уровней) показателей оценки эффективности деятельности исполнительных органов государственной власти автономного округа на 2019-2024 годы по муниципальному образованию городской округ город </w:t>
      </w:r>
      <w:proofErr w:type="spellStart"/>
      <w:r w:rsidR="00A65C3F" w:rsidRPr="00016A3B">
        <w:rPr>
          <w:sz w:val="25"/>
          <w:szCs w:val="25"/>
        </w:rPr>
        <w:t>Пыть-Ях</w:t>
      </w:r>
      <w:proofErr w:type="spellEnd"/>
      <w:r w:rsidR="00A65C3F" w:rsidRPr="00016A3B">
        <w:rPr>
          <w:sz w:val="25"/>
          <w:szCs w:val="25"/>
        </w:rPr>
        <w:t>»</w:t>
      </w:r>
      <w:r w:rsidRPr="00016A3B">
        <w:rPr>
          <w:sz w:val="25"/>
          <w:szCs w:val="25"/>
        </w:rPr>
        <w:t xml:space="preserve">. </w:t>
      </w:r>
      <w:r w:rsidR="006E1809" w:rsidRPr="00016A3B">
        <w:rPr>
          <w:sz w:val="25"/>
          <w:szCs w:val="25"/>
        </w:rPr>
        <w:tab/>
      </w:r>
    </w:p>
    <w:p w:rsidR="00735CDC" w:rsidRPr="00016A3B" w:rsidRDefault="00735CDC" w:rsidP="00735CDC">
      <w:pPr>
        <w:tabs>
          <w:tab w:val="left" w:pos="709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B74CAF" w:rsidRPr="00016A3B">
        <w:rPr>
          <w:sz w:val="25"/>
          <w:szCs w:val="25"/>
        </w:rPr>
        <w:t>Общий о</w:t>
      </w:r>
      <w:r w:rsidRPr="00016A3B">
        <w:rPr>
          <w:sz w:val="25"/>
          <w:szCs w:val="25"/>
        </w:rPr>
        <w:t>бъем финансового обеспечения реализации муниципальной программы соответству</w:t>
      </w:r>
      <w:r w:rsidR="004766E2" w:rsidRPr="00016A3B">
        <w:rPr>
          <w:sz w:val="25"/>
          <w:szCs w:val="25"/>
        </w:rPr>
        <w:t>е</w:t>
      </w:r>
      <w:r w:rsidRPr="00016A3B">
        <w:rPr>
          <w:sz w:val="25"/>
          <w:szCs w:val="25"/>
        </w:rPr>
        <w:t>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</w:t>
      </w:r>
      <w:r w:rsidR="00B74CAF" w:rsidRPr="00016A3B">
        <w:rPr>
          <w:sz w:val="25"/>
          <w:szCs w:val="25"/>
        </w:rPr>
        <w:t xml:space="preserve"> (в ред. от 19.03.2021 № 372)</w:t>
      </w:r>
      <w:r w:rsidRPr="00016A3B">
        <w:rPr>
          <w:sz w:val="25"/>
          <w:szCs w:val="25"/>
        </w:rPr>
        <w:t xml:space="preserve"> на реализацию данной программы</w:t>
      </w:r>
      <w:r w:rsidR="00B74CAF" w:rsidRPr="00016A3B">
        <w:rPr>
          <w:sz w:val="25"/>
          <w:szCs w:val="25"/>
        </w:rPr>
        <w:t xml:space="preserve">. </w:t>
      </w:r>
      <w:r w:rsidR="00FE14B3" w:rsidRPr="00016A3B">
        <w:rPr>
          <w:sz w:val="25"/>
          <w:szCs w:val="25"/>
        </w:rPr>
        <w:t>Необходимо внесение изменений в сводную бюджетную роспись расходов по целевым статьям в соответствии с перераспределением финансирования между мероприятиями муниципальной программы</w:t>
      </w:r>
      <w:r w:rsidRPr="00016A3B">
        <w:rPr>
          <w:sz w:val="25"/>
          <w:szCs w:val="25"/>
        </w:rPr>
        <w:t xml:space="preserve">. </w:t>
      </w:r>
    </w:p>
    <w:p w:rsidR="00197E6B" w:rsidRPr="00016A3B" w:rsidRDefault="00735CDC" w:rsidP="00735CDC">
      <w:pPr>
        <w:tabs>
          <w:tab w:val="left" w:pos="540"/>
          <w:tab w:val="left" w:pos="720"/>
        </w:tabs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  <w:t xml:space="preserve">   К проекту постановления имеется предложение: в проекте постановления указать реквизиты всех муниципальных актов, которыми вносились изменения в постановление администрации города от </w:t>
      </w:r>
      <w:r w:rsidR="00355DA7" w:rsidRPr="00016A3B">
        <w:rPr>
          <w:sz w:val="25"/>
          <w:szCs w:val="25"/>
        </w:rPr>
        <w:t>10</w:t>
      </w:r>
      <w:r w:rsidRPr="00016A3B">
        <w:rPr>
          <w:sz w:val="25"/>
          <w:szCs w:val="25"/>
        </w:rPr>
        <w:t>.12.2018 № 4</w:t>
      </w:r>
      <w:r w:rsidR="00355DA7" w:rsidRPr="00016A3B">
        <w:rPr>
          <w:sz w:val="25"/>
          <w:szCs w:val="25"/>
        </w:rPr>
        <w:t>23</w:t>
      </w:r>
      <w:r w:rsidRPr="00016A3B">
        <w:rPr>
          <w:sz w:val="25"/>
          <w:szCs w:val="25"/>
        </w:rPr>
        <w:t xml:space="preserve">-па. </w:t>
      </w:r>
    </w:p>
    <w:p w:rsidR="00063239" w:rsidRPr="00016A3B" w:rsidRDefault="00C92271" w:rsidP="00063239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  <w:r w:rsidR="00063239" w:rsidRPr="00016A3B">
        <w:rPr>
          <w:sz w:val="25"/>
          <w:szCs w:val="25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016A3B" w:rsidRDefault="008A735A" w:rsidP="007B0A92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</w:p>
    <w:p w:rsidR="008915E6" w:rsidRPr="00016A3B" w:rsidRDefault="005C4C0C" w:rsidP="007B0A92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ab/>
      </w:r>
    </w:p>
    <w:p w:rsidR="0057159C" w:rsidRPr="00016A3B" w:rsidRDefault="003C7297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>Инспектор</w:t>
      </w:r>
    </w:p>
    <w:p w:rsidR="0057159C" w:rsidRPr="00016A3B" w:rsidRDefault="0057159C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 xml:space="preserve">Счетно-контрольной палаты </w:t>
      </w:r>
      <w:r w:rsidR="007B0A92" w:rsidRPr="00016A3B">
        <w:rPr>
          <w:sz w:val="25"/>
          <w:szCs w:val="25"/>
        </w:rPr>
        <w:t xml:space="preserve">   </w:t>
      </w:r>
    </w:p>
    <w:p w:rsidR="0057159C" w:rsidRPr="00016A3B" w:rsidRDefault="0057159C" w:rsidP="0057159C">
      <w:pPr>
        <w:jc w:val="both"/>
        <w:rPr>
          <w:sz w:val="25"/>
          <w:szCs w:val="25"/>
        </w:rPr>
      </w:pPr>
      <w:r w:rsidRPr="00016A3B">
        <w:rPr>
          <w:sz w:val="25"/>
          <w:szCs w:val="25"/>
        </w:rPr>
        <w:t>города Пыть-Яха</w:t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Pr="00016A3B">
        <w:rPr>
          <w:sz w:val="25"/>
          <w:szCs w:val="25"/>
        </w:rPr>
        <w:tab/>
      </w:r>
      <w:r w:rsidR="005769CF" w:rsidRPr="00016A3B">
        <w:rPr>
          <w:sz w:val="25"/>
          <w:szCs w:val="25"/>
        </w:rPr>
        <w:tab/>
      </w:r>
      <w:r w:rsidR="005769CF" w:rsidRPr="00016A3B">
        <w:rPr>
          <w:sz w:val="25"/>
          <w:szCs w:val="25"/>
        </w:rPr>
        <w:tab/>
      </w:r>
      <w:r w:rsidR="00826204" w:rsidRPr="00016A3B">
        <w:rPr>
          <w:sz w:val="25"/>
          <w:szCs w:val="25"/>
        </w:rPr>
        <w:t xml:space="preserve">   </w:t>
      </w:r>
      <w:r w:rsidR="00344CE8">
        <w:rPr>
          <w:sz w:val="25"/>
          <w:szCs w:val="25"/>
        </w:rPr>
        <w:t xml:space="preserve">   </w:t>
      </w:r>
      <w:r w:rsidR="00826204" w:rsidRPr="00016A3B">
        <w:rPr>
          <w:sz w:val="25"/>
          <w:szCs w:val="25"/>
        </w:rPr>
        <w:t xml:space="preserve"> </w:t>
      </w:r>
      <w:proofErr w:type="spellStart"/>
      <w:r w:rsidR="00826204" w:rsidRPr="00016A3B">
        <w:rPr>
          <w:sz w:val="25"/>
          <w:szCs w:val="25"/>
        </w:rPr>
        <w:t>В.Н.Свириденко</w:t>
      </w:r>
      <w:proofErr w:type="spellEnd"/>
    </w:p>
    <w:p w:rsidR="001A6B3D" w:rsidRPr="00016A3B" w:rsidRDefault="001A6B3D">
      <w:pPr>
        <w:rPr>
          <w:sz w:val="25"/>
          <w:szCs w:val="25"/>
        </w:rPr>
      </w:pPr>
    </w:p>
    <w:sectPr w:rsidR="001A6B3D" w:rsidRPr="00016A3B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ABE" w:rsidRDefault="006C3ABE" w:rsidP="00C976B2">
      <w:r>
        <w:separator/>
      </w:r>
    </w:p>
  </w:endnote>
  <w:endnote w:type="continuationSeparator" w:id="0">
    <w:p w:rsidR="006C3ABE" w:rsidRDefault="006C3ABE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ABE" w:rsidRDefault="006C3ABE" w:rsidP="00C976B2">
      <w:r>
        <w:separator/>
      </w:r>
    </w:p>
  </w:footnote>
  <w:footnote w:type="continuationSeparator" w:id="0">
    <w:p w:rsidR="006C3ABE" w:rsidRDefault="006C3ABE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68422D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16016"/>
    <w:rsid w:val="00016A3B"/>
    <w:rsid w:val="00017CC2"/>
    <w:rsid w:val="00021012"/>
    <w:rsid w:val="00022206"/>
    <w:rsid w:val="00024DE8"/>
    <w:rsid w:val="000336C2"/>
    <w:rsid w:val="000367CA"/>
    <w:rsid w:val="00057F67"/>
    <w:rsid w:val="00063239"/>
    <w:rsid w:val="00073215"/>
    <w:rsid w:val="00075A19"/>
    <w:rsid w:val="000847DE"/>
    <w:rsid w:val="00091889"/>
    <w:rsid w:val="000B1EC2"/>
    <w:rsid w:val="000D1403"/>
    <w:rsid w:val="000E237B"/>
    <w:rsid w:val="00106B3F"/>
    <w:rsid w:val="00107EA3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6771B"/>
    <w:rsid w:val="0017141D"/>
    <w:rsid w:val="001740FB"/>
    <w:rsid w:val="00176420"/>
    <w:rsid w:val="00185413"/>
    <w:rsid w:val="00197E6B"/>
    <w:rsid w:val="001A0E36"/>
    <w:rsid w:val="001A6B3D"/>
    <w:rsid w:val="001B2591"/>
    <w:rsid w:val="001C436C"/>
    <w:rsid w:val="001C7A59"/>
    <w:rsid w:val="001D68FB"/>
    <w:rsid w:val="001F030D"/>
    <w:rsid w:val="001F5F34"/>
    <w:rsid w:val="0020652A"/>
    <w:rsid w:val="00211760"/>
    <w:rsid w:val="00215D0D"/>
    <w:rsid w:val="00216171"/>
    <w:rsid w:val="002272DE"/>
    <w:rsid w:val="002A2035"/>
    <w:rsid w:val="002B5A51"/>
    <w:rsid w:val="0031589E"/>
    <w:rsid w:val="003165F6"/>
    <w:rsid w:val="00330D52"/>
    <w:rsid w:val="0034034C"/>
    <w:rsid w:val="00344CE8"/>
    <w:rsid w:val="0034547E"/>
    <w:rsid w:val="00355DA7"/>
    <w:rsid w:val="003630B3"/>
    <w:rsid w:val="0036731D"/>
    <w:rsid w:val="00371E26"/>
    <w:rsid w:val="00371FDA"/>
    <w:rsid w:val="00380607"/>
    <w:rsid w:val="003849A9"/>
    <w:rsid w:val="003B5431"/>
    <w:rsid w:val="003C20AF"/>
    <w:rsid w:val="003C7297"/>
    <w:rsid w:val="003D0AD2"/>
    <w:rsid w:val="003D147D"/>
    <w:rsid w:val="003D5246"/>
    <w:rsid w:val="0044328E"/>
    <w:rsid w:val="004436C2"/>
    <w:rsid w:val="004462F9"/>
    <w:rsid w:val="00450BA3"/>
    <w:rsid w:val="0045240B"/>
    <w:rsid w:val="00456E34"/>
    <w:rsid w:val="00465A6C"/>
    <w:rsid w:val="00473EF4"/>
    <w:rsid w:val="004766E2"/>
    <w:rsid w:val="00476CE3"/>
    <w:rsid w:val="004A28DB"/>
    <w:rsid w:val="004B13A5"/>
    <w:rsid w:val="004B179F"/>
    <w:rsid w:val="004B29C3"/>
    <w:rsid w:val="004B5B3C"/>
    <w:rsid w:val="004D27C8"/>
    <w:rsid w:val="004D42CE"/>
    <w:rsid w:val="0050590C"/>
    <w:rsid w:val="00505A6E"/>
    <w:rsid w:val="00505ED4"/>
    <w:rsid w:val="00511F57"/>
    <w:rsid w:val="0053595B"/>
    <w:rsid w:val="00550CD6"/>
    <w:rsid w:val="0057159C"/>
    <w:rsid w:val="00576260"/>
    <w:rsid w:val="005769CF"/>
    <w:rsid w:val="00580307"/>
    <w:rsid w:val="0058591F"/>
    <w:rsid w:val="00586559"/>
    <w:rsid w:val="00593C5A"/>
    <w:rsid w:val="005A4A02"/>
    <w:rsid w:val="005B07C2"/>
    <w:rsid w:val="005B690F"/>
    <w:rsid w:val="005C4C0C"/>
    <w:rsid w:val="005D0B05"/>
    <w:rsid w:val="005D285C"/>
    <w:rsid w:val="005E1D9E"/>
    <w:rsid w:val="005E4B89"/>
    <w:rsid w:val="005F2CEF"/>
    <w:rsid w:val="005F4BF9"/>
    <w:rsid w:val="005F6363"/>
    <w:rsid w:val="00602A66"/>
    <w:rsid w:val="006174A3"/>
    <w:rsid w:val="006244B5"/>
    <w:rsid w:val="006417E5"/>
    <w:rsid w:val="00655728"/>
    <w:rsid w:val="00660CF2"/>
    <w:rsid w:val="0068422D"/>
    <w:rsid w:val="00686E36"/>
    <w:rsid w:val="006916FE"/>
    <w:rsid w:val="00692221"/>
    <w:rsid w:val="006A1190"/>
    <w:rsid w:val="006A340D"/>
    <w:rsid w:val="006A5BF3"/>
    <w:rsid w:val="006C0A18"/>
    <w:rsid w:val="006C3ABE"/>
    <w:rsid w:val="006D3EFB"/>
    <w:rsid w:val="006D4116"/>
    <w:rsid w:val="006D4A3E"/>
    <w:rsid w:val="006E1809"/>
    <w:rsid w:val="006F16A7"/>
    <w:rsid w:val="00703FFD"/>
    <w:rsid w:val="00704DD8"/>
    <w:rsid w:val="00711915"/>
    <w:rsid w:val="007146D4"/>
    <w:rsid w:val="00735CDC"/>
    <w:rsid w:val="0074768E"/>
    <w:rsid w:val="00766E63"/>
    <w:rsid w:val="00774E69"/>
    <w:rsid w:val="0078642A"/>
    <w:rsid w:val="00790F1F"/>
    <w:rsid w:val="00796AE1"/>
    <w:rsid w:val="007B0A92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26204"/>
    <w:rsid w:val="00851DAF"/>
    <w:rsid w:val="008650D5"/>
    <w:rsid w:val="00865D6C"/>
    <w:rsid w:val="00890E83"/>
    <w:rsid w:val="008915E6"/>
    <w:rsid w:val="008A0FC3"/>
    <w:rsid w:val="008A735A"/>
    <w:rsid w:val="008C2055"/>
    <w:rsid w:val="00905D51"/>
    <w:rsid w:val="00906979"/>
    <w:rsid w:val="00906F55"/>
    <w:rsid w:val="00931F6A"/>
    <w:rsid w:val="009402C8"/>
    <w:rsid w:val="0094090F"/>
    <w:rsid w:val="00965DC0"/>
    <w:rsid w:val="00974399"/>
    <w:rsid w:val="00980D7A"/>
    <w:rsid w:val="00981B0C"/>
    <w:rsid w:val="009821FD"/>
    <w:rsid w:val="00983B65"/>
    <w:rsid w:val="009A67CF"/>
    <w:rsid w:val="009C6083"/>
    <w:rsid w:val="009D6CFC"/>
    <w:rsid w:val="009F7FFC"/>
    <w:rsid w:val="00A03949"/>
    <w:rsid w:val="00A04DD1"/>
    <w:rsid w:val="00A11EB3"/>
    <w:rsid w:val="00A31911"/>
    <w:rsid w:val="00A34286"/>
    <w:rsid w:val="00A60E4C"/>
    <w:rsid w:val="00A65C3F"/>
    <w:rsid w:val="00A71E55"/>
    <w:rsid w:val="00A907FE"/>
    <w:rsid w:val="00A93E51"/>
    <w:rsid w:val="00AD029D"/>
    <w:rsid w:val="00AD2F52"/>
    <w:rsid w:val="00AF169D"/>
    <w:rsid w:val="00B20309"/>
    <w:rsid w:val="00B33F83"/>
    <w:rsid w:val="00B35DC0"/>
    <w:rsid w:val="00B538D3"/>
    <w:rsid w:val="00B5739A"/>
    <w:rsid w:val="00B60DC6"/>
    <w:rsid w:val="00B6273B"/>
    <w:rsid w:val="00B655A1"/>
    <w:rsid w:val="00B74CAF"/>
    <w:rsid w:val="00BB3F91"/>
    <w:rsid w:val="00BB5893"/>
    <w:rsid w:val="00BB7C72"/>
    <w:rsid w:val="00BD2DA2"/>
    <w:rsid w:val="00BE41A7"/>
    <w:rsid w:val="00BF283A"/>
    <w:rsid w:val="00C006F8"/>
    <w:rsid w:val="00C1500D"/>
    <w:rsid w:val="00C2046A"/>
    <w:rsid w:val="00C41434"/>
    <w:rsid w:val="00C47C40"/>
    <w:rsid w:val="00C536CE"/>
    <w:rsid w:val="00C61310"/>
    <w:rsid w:val="00C62DD5"/>
    <w:rsid w:val="00C85D0A"/>
    <w:rsid w:val="00C92271"/>
    <w:rsid w:val="00C976B2"/>
    <w:rsid w:val="00CB1BC4"/>
    <w:rsid w:val="00CB29C9"/>
    <w:rsid w:val="00CC09A9"/>
    <w:rsid w:val="00CC2A07"/>
    <w:rsid w:val="00CC353F"/>
    <w:rsid w:val="00CC36C5"/>
    <w:rsid w:val="00CC663F"/>
    <w:rsid w:val="00CC743F"/>
    <w:rsid w:val="00D02769"/>
    <w:rsid w:val="00D264AA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0CA7"/>
    <w:rsid w:val="00E319E8"/>
    <w:rsid w:val="00E32602"/>
    <w:rsid w:val="00E46767"/>
    <w:rsid w:val="00E51F85"/>
    <w:rsid w:val="00E55FBB"/>
    <w:rsid w:val="00E7161B"/>
    <w:rsid w:val="00E9235E"/>
    <w:rsid w:val="00EB0B8D"/>
    <w:rsid w:val="00EB3C48"/>
    <w:rsid w:val="00ED4A09"/>
    <w:rsid w:val="00EF40B3"/>
    <w:rsid w:val="00EF7871"/>
    <w:rsid w:val="00F00674"/>
    <w:rsid w:val="00F02087"/>
    <w:rsid w:val="00F0405D"/>
    <w:rsid w:val="00F16A95"/>
    <w:rsid w:val="00F36D76"/>
    <w:rsid w:val="00F46824"/>
    <w:rsid w:val="00F649FE"/>
    <w:rsid w:val="00F66662"/>
    <w:rsid w:val="00F767C1"/>
    <w:rsid w:val="00FD4B4F"/>
    <w:rsid w:val="00FE1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77AD2-0FD5-4FE8-9A77-AE211422B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24</cp:revision>
  <cp:lastPrinted>2021-04-08T04:23:00Z</cp:lastPrinted>
  <dcterms:created xsi:type="dcterms:W3CDTF">2021-01-20T07:41:00Z</dcterms:created>
  <dcterms:modified xsi:type="dcterms:W3CDTF">2021-04-08T04:30:00Z</dcterms:modified>
</cp:coreProperties>
</file>